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6E0A" w14:textId="47FEA514" w:rsidR="3FFF422F" w:rsidRPr="00BB132D" w:rsidRDefault="00BB132D" w:rsidP="00BB132D">
      <w:pPr>
        <w:jc w:val="center"/>
        <w:rPr>
          <w:rFonts w:asciiTheme="minorHAnsi" w:hAnsiTheme="minorHAnsi" w:cstheme="minorHAnsi"/>
          <w:b/>
          <w:color w:val="55565A"/>
          <w:sz w:val="22"/>
          <w:szCs w:val="21"/>
          <w:shd w:val="clear" w:color="auto" w:fill="FFFFFF"/>
        </w:rPr>
      </w:pPr>
      <w:r w:rsidRPr="00BB132D">
        <w:rPr>
          <w:rFonts w:asciiTheme="minorHAnsi" w:hAnsiTheme="minorHAnsi" w:cstheme="minorHAnsi"/>
          <w:b/>
          <w:color w:val="55565A"/>
          <w:sz w:val="22"/>
          <w:szCs w:val="21"/>
          <w:shd w:val="clear" w:color="auto" w:fill="FFFFFF"/>
        </w:rPr>
        <w:t>How does it work?</w:t>
      </w:r>
    </w:p>
    <w:p w14:paraId="5B60174C" w14:textId="478CC7AD" w:rsidR="00BB132D" w:rsidRPr="00BB132D" w:rsidRDefault="00BB132D">
      <w:pPr>
        <w:rPr>
          <w:rFonts w:asciiTheme="minorHAnsi" w:hAnsiTheme="minorHAnsi" w:cstheme="minorHAnsi"/>
        </w:rPr>
      </w:pPr>
    </w:p>
    <w:p w14:paraId="05EC5CBD" w14:textId="21FE7AF0" w:rsidR="00BB132D" w:rsidRPr="00BB132D" w:rsidRDefault="00E8171F" w:rsidP="00E8171F">
      <w:pPr>
        <w:jc w:val="center"/>
        <w:rPr>
          <w:rFonts w:asciiTheme="minorHAnsi" w:hAnsiTheme="minorHAnsi" w:cstheme="minorHAnsi"/>
        </w:rPr>
      </w:pPr>
      <w:r w:rsidRPr="00BB13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2784" behindDoc="0" locked="0" layoutInCell="1" allowOverlap="1" wp14:anchorId="6C22F186" wp14:editId="4E9638E8">
            <wp:simplePos x="0" y="0"/>
            <wp:positionH relativeFrom="column">
              <wp:posOffset>2352675</wp:posOffset>
            </wp:positionH>
            <wp:positionV relativeFrom="paragraph">
              <wp:posOffset>47625</wp:posOffset>
            </wp:positionV>
            <wp:extent cx="1019175" cy="1038225"/>
            <wp:effectExtent l="0" t="0" r="9525" b="9525"/>
            <wp:wrapSquare wrapText="bothSides"/>
            <wp:docPr id="1" name="Picture 1" descr="st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br w:type="textWrapping" w:clear="all"/>
      </w:r>
    </w:p>
    <w:p w14:paraId="6F8AE1F2" w14:textId="25D44E08" w:rsidR="00BB132D" w:rsidRPr="00BB132D" w:rsidRDefault="00BB132D" w:rsidP="00BB132D">
      <w:pPr>
        <w:jc w:val="center"/>
        <w:rPr>
          <w:rFonts w:asciiTheme="minorHAnsi" w:hAnsiTheme="minorHAnsi" w:cstheme="minorHAnsi"/>
        </w:rPr>
      </w:pPr>
      <w:r w:rsidRPr="00BB132D">
        <w:rPr>
          <w:rFonts w:asciiTheme="minorHAnsi" w:hAnsiTheme="minorHAnsi" w:cstheme="minorHAnsi"/>
        </w:rPr>
        <w:t>You refer a candidate to us and they get in contact with us stating they were referred by you</w:t>
      </w:r>
    </w:p>
    <w:p w14:paraId="0FE7F5A0" w14:textId="045368D2" w:rsidR="00BB132D" w:rsidRPr="00BB132D" w:rsidRDefault="00E04D72" w:rsidP="00BB132D">
      <w:pPr>
        <w:jc w:val="center"/>
        <w:rPr>
          <w:rFonts w:asciiTheme="minorHAnsi" w:hAnsiTheme="minorHAnsi" w:cstheme="minorHAnsi"/>
        </w:rPr>
      </w:pPr>
      <w:r w:rsidRPr="00BB13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7904" behindDoc="0" locked="0" layoutInCell="1" allowOverlap="1" wp14:anchorId="30067FB5" wp14:editId="5C898CFF">
            <wp:simplePos x="0" y="0"/>
            <wp:positionH relativeFrom="column">
              <wp:posOffset>2352675</wp:posOffset>
            </wp:positionH>
            <wp:positionV relativeFrom="paragraph">
              <wp:posOffset>186055</wp:posOffset>
            </wp:positionV>
            <wp:extent cx="1019175" cy="1038225"/>
            <wp:effectExtent l="0" t="0" r="9525" b="9525"/>
            <wp:wrapSquare wrapText="bothSides"/>
            <wp:docPr id="2" name="Picture 2" descr="st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94B40A" w14:textId="4C8779AB" w:rsidR="00BB132D" w:rsidRPr="00BB132D" w:rsidRDefault="00E04D72" w:rsidP="00E04D72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br w:type="textWrapping" w:clear="all"/>
      </w:r>
    </w:p>
    <w:p w14:paraId="7521BC23" w14:textId="605B2262" w:rsidR="00BB132D" w:rsidRPr="00BB132D" w:rsidRDefault="00BB132D" w:rsidP="00BB132D">
      <w:pPr>
        <w:jc w:val="center"/>
        <w:rPr>
          <w:rFonts w:asciiTheme="minorHAnsi" w:hAnsiTheme="minorHAnsi" w:cstheme="minorHAnsi"/>
        </w:rPr>
      </w:pPr>
      <w:r w:rsidRPr="00BB132D">
        <w:rPr>
          <w:rFonts w:asciiTheme="minorHAnsi" w:hAnsiTheme="minorHAnsi" w:cstheme="minorHAnsi"/>
        </w:rPr>
        <w:t>We place that candidate in a temporary/contract/permanent position</w:t>
      </w:r>
    </w:p>
    <w:p w14:paraId="48AF1228" w14:textId="7F585E65" w:rsidR="00BB132D" w:rsidRPr="00BB132D" w:rsidRDefault="00BB132D" w:rsidP="00BB132D">
      <w:pPr>
        <w:jc w:val="center"/>
        <w:rPr>
          <w:rFonts w:asciiTheme="minorHAnsi" w:hAnsiTheme="minorHAnsi" w:cstheme="minorHAnsi"/>
        </w:rPr>
      </w:pPr>
    </w:p>
    <w:p w14:paraId="7C2A4F09" w14:textId="75A00293" w:rsidR="00BB132D" w:rsidRPr="00BB132D" w:rsidRDefault="00BB132D" w:rsidP="00BB132D">
      <w:pPr>
        <w:jc w:val="center"/>
        <w:rPr>
          <w:rFonts w:asciiTheme="minorHAnsi" w:hAnsiTheme="minorHAnsi" w:cstheme="minorHAnsi"/>
        </w:rPr>
      </w:pPr>
      <w:r w:rsidRPr="00BB132D">
        <w:rPr>
          <w:rFonts w:asciiTheme="minorHAnsi" w:hAnsiTheme="minorHAnsi" w:cstheme="minorHAnsi"/>
          <w:noProof/>
        </w:rPr>
        <w:drawing>
          <wp:inline distT="0" distB="0" distL="0" distR="0" wp14:anchorId="31D7CA5C" wp14:editId="3CBB08C3">
            <wp:extent cx="1019175" cy="1038225"/>
            <wp:effectExtent l="0" t="0" r="9525" b="9525"/>
            <wp:docPr id="3" name="Picture 3" descr="st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g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C667" w14:textId="04006EC7" w:rsidR="00BB132D" w:rsidRPr="00BB132D" w:rsidRDefault="00BB132D" w:rsidP="00BB132D">
      <w:pPr>
        <w:jc w:val="center"/>
        <w:rPr>
          <w:rFonts w:asciiTheme="minorHAnsi" w:hAnsiTheme="minorHAnsi" w:cstheme="minorHAnsi"/>
        </w:rPr>
      </w:pPr>
      <w:r w:rsidRPr="00BB132D">
        <w:rPr>
          <w:rFonts w:asciiTheme="minorHAnsi" w:hAnsiTheme="minorHAnsi" w:cstheme="minorHAnsi"/>
        </w:rPr>
        <w:t>You receive a referral fee!</w:t>
      </w:r>
    </w:p>
    <w:p w14:paraId="111EC805" w14:textId="64EC33F1" w:rsidR="00BB132D" w:rsidRPr="00BB132D" w:rsidRDefault="00BB132D">
      <w:pPr>
        <w:rPr>
          <w:rFonts w:asciiTheme="minorHAnsi" w:hAnsiTheme="minorHAnsi" w:cstheme="minorHAnsi"/>
        </w:rPr>
      </w:pPr>
    </w:p>
    <w:p w14:paraId="5491935E" w14:textId="05A6619A" w:rsidR="00BB132D" w:rsidRPr="00E04D72" w:rsidRDefault="00BB132D">
      <w:pPr>
        <w:rPr>
          <w:rFonts w:asciiTheme="minorHAnsi" w:hAnsiTheme="minorHAnsi" w:cstheme="minorHAnsi"/>
          <w:sz w:val="22"/>
          <w:szCs w:val="22"/>
        </w:rPr>
      </w:pPr>
    </w:p>
    <w:p w14:paraId="5AFAFB5A" w14:textId="7D795500" w:rsidR="00BB132D" w:rsidRPr="00E04D72" w:rsidRDefault="00BB132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4D72">
        <w:rPr>
          <w:rFonts w:asciiTheme="minorHAnsi" w:hAnsiTheme="minorHAnsi" w:cstheme="minorHAnsi"/>
          <w:b/>
          <w:sz w:val="22"/>
          <w:szCs w:val="22"/>
          <w:u w:val="single"/>
        </w:rPr>
        <w:t>Disclaimer</w:t>
      </w:r>
    </w:p>
    <w:p w14:paraId="3A0F15C8" w14:textId="4AE8EBFA" w:rsidR="00BB132D" w:rsidRPr="00E04D72" w:rsidRDefault="00BB132D" w:rsidP="00BB132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4D72">
        <w:rPr>
          <w:rFonts w:asciiTheme="minorHAnsi" w:hAnsiTheme="minorHAnsi" w:cstheme="minorHAnsi"/>
          <w:sz w:val="22"/>
          <w:szCs w:val="22"/>
        </w:rPr>
        <w:t xml:space="preserve">On referral the Candidate must state clearly on email that they have been referred by you and state your full name. </w:t>
      </w:r>
    </w:p>
    <w:p w14:paraId="64B1BC52" w14:textId="1B6813D0" w:rsidR="00BB132D" w:rsidRPr="00E04D72" w:rsidRDefault="00BB132D" w:rsidP="00BB132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4D72">
        <w:rPr>
          <w:rFonts w:asciiTheme="minorHAnsi" w:hAnsiTheme="minorHAnsi" w:cstheme="minorHAnsi"/>
          <w:sz w:val="22"/>
          <w:szCs w:val="22"/>
        </w:rPr>
        <w:t>If the</w:t>
      </w:r>
      <w:r w:rsidR="00E8171F" w:rsidRPr="00E04D72">
        <w:rPr>
          <w:rFonts w:asciiTheme="minorHAnsi" w:hAnsiTheme="minorHAnsi" w:cstheme="minorHAnsi"/>
          <w:sz w:val="22"/>
          <w:szCs w:val="22"/>
        </w:rPr>
        <w:t xml:space="preserve"> Candidate is already known to </w:t>
      </w:r>
      <w:proofErr w:type="spellStart"/>
      <w:r w:rsidRPr="00E04D72">
        <w:rPr>
          <w:rFonts w:asciiTheme="minorHAnsi" w:hAnsiTheme="minorHAnsi" w:cstheme="minorHAnsi"/>
          <w:sz w:val="22"/>
          <w:szCs w:val="22"/>
        </w:rPr>
        <w:t>KennedyPearce</w:t>
      </w:r>
      <w:proofErr w:type="spellEnd"/>
      <w:r w:rsidRPr="00E04D72">
        <w:rPr>
          <w:rFonts w:asciiTheme="minorHAnsi" w:hAnsiTheme="minorHAnsi" w:cstheme="minorHAnsi"/>
          <w:sz w:val="22"/>
          <w:szCs w:val="22"/>
        </w:rPr>
        <w:t xml:space="preserve"> and is on </w:t>
      </w:r>
      <w:r w:rsidR="00E8171F" w:rsidRPr="00E04D72">
        <w:rPr>
          <w:rFonts w:asciiTheme="minorHAnsi" w:hAnsiTheme="minorHAnsi" w:cstheme="minorHAnsi"/>
          <w:sz w:val="22"/>
          <w:szCs w:val="22"/>
        </w:rPr>
        <w:t xml:space="preserve">the </w:t>
      </w:r>
      <w:r w:rsidR="00E04D72" w:rsidRPr="00E04D72">
        <w:rPr>
          <w:rFonts w:asciiTheme="minorHAnsi" w:hAnsiTheme="minorHAnsi" w:cstheme="minorHAnsi"/>
          <w:sz w:val="22"/>
          <w:szCs w:val="22"/>
        </w:rPr>
        <w:t>database,</w:t>
      </w:r>
      <w:r w:rsidRPr="00E04D72">
        <w:rPr>
          <w:rFonts w:asciiTheme="minorHAnsi" w:hAnsiTheme="minorHAnsi" w:cstheme="minorHAnsi"/>
          <w:sz w:val="22"/>
          <w:szCs w:val="22"/>
        </w:rPr>
        <w:t xml:space="preserve"> the Candidate </w:t>
      </w:r>
      <w:r w:rsidR="00E8171F" w:rsidRPr="00E04D72">
        <w:rPr>
          <w:rFonts w:asciiTheme="minorHAnsi" w:hAnsiTheme="minorHAnsi" w:cstheme="minorHAnsi"/>
          <w:sz w:val="22"/>
          <w:szCs w:val="22"/>
        </w:rPr>
        <w:t>will not be deemed a “referred candidate”</w:t>
      </w:r>
      <w:r w:rsidR="00E04D72">
        <w:rPr>
          <w:rFonts w:asciiTheme="minorHAnsi" w:hAnsiTheme="minorHAnsi" w:cstheme="minorHAnsi"/>
          <w:sz w:val="22"/>
          <w:szCs w:val="22"/>
        </w:rPr>
        <w:t>.</w:t>
      </w:r>
      <w:r w:rsidRPr="00E04D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128A2" w14:textId="00FBED09" w:rsidR="00BB132D" w:rsidRPr="00E04D72" w:rsidRDefault="00BB132D" w:rsidP="00BB132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4D72">
        <w:rPr>
          <w:rFonts w:asciiTheme="minorHAnsi" w:hAnsiTheme="minorHAnsi" w:cstheme="minorHAnsi"/>
          <w:sz w:val="22"/>
          <w:szCs w:val="22"/>
        </w:rPr>
        <w:t>For permanent placements the referral fee will be £250. This will only be pa</w:t>
      </w:r>
      <w:r w:rsidR="00E04D72">
        <w:rPr>
          <w:rFonts w:asciiTheme="minorHAnsi" w:hAnsiTheme="minorHAnsi" w:cstheme="minorHAnsi"/>
          <w:sz w:val="22"/>
          <w:szCs w:val="22"/>
        </w:rPr>
        <w:t>yable</w:t>
      </w:r>
      <w:r w:rsidRPr="00E04D72">
        <w:rPr>
          <w:rFonts w:asciiTheme="minorHAnsi" w:hAnsiTheme="minorHAnsi" w:cstheme="minorHAnsi"/>
          <w:sz w:val="22"/>
          <w:szCs w:val="22"/>
        </w:rPr>
        <w:t xml:space="preserve"> on the individual</w:t>
      </w:r>
      <w:r w:rsidR="00E8171F" w:rsidRPr="00E04D72">
        <w:rPr>
          <w:rFonts w:asciiTheme="minorHAnsi" w:hAnsiTheme="minorHAnsi" w:cstheme="minorHAnsi"/>
          <w:sz w:val="22"/>
          <w:szCs w:val="22"/>
        </w:rPr>
        <w:t xml:space="preserve"> </w:t>
      </w:r>
      <w:r w:rsidRPr="00E04D72">
        <w:rPr>
          <w:rFonts w:asciiTheme="minorHAnsi" w:hAnsiTheme="minorHAnsi" w:cstheme="minorHAnsi"/>
          <w:sz w:val="22"/>
          <w:szCs w:val="22"/>
        </w:rPr>
        <w:t>passing</w:t>
      </w:r>
      <w:r w:rsidR="00E04D72">
        <w:rPr>
          <w:rFonts w:asciiTheme="minorHAnsi" w:hAnsiTheme="minorHAnsi" w:cstheme="minorHAnsi"/>
          <w:sz w:val="22"/>
          <w:szCs w:val="22"/>
        </w:rPr>
        <w:t xml:space="preserve"> their</w:t>
      </w:r>
      <w:r w:rsidRPr="00E04D72">
        <w:rPr>
          <w:rFonts w:asciiTheme="minorHAnsi" w:hAnsiTheme="minorHAnsi" w:cstheme="minorHAnsi"/>
          <w:sz w:val="22"/>
          <w:szCs w:val="22"/>
        </w:rPr>
        <w:t xml:space="preserve"> probation</w:t>
      </w:r>
      <w:r w:rsidR="00E04D72">
        <w:rPr>
          <w:rFonts w:asciiTheme="minorHAnsi" w:hAnsiTheme="minorHAnsi" w:cstheme="minorHAnsi"/>
          <w:sz w:val="22"/>
          <w:szCs w:val="22"/>
        </w:rPr>
        <w:t xml:space="preserve"> period. </w:t>
      </w:r>
      <w:r w:rsidRPr="00E04D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2D432" w14:textId="776CC413" w:rsidR="00BB132D" w:rsidRPr="00E04D72" w:rsidRDefault="00BB132D" w:rsidP="00BB132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4D72">
        <w:rPr>
          <w:rFonts w:asciiTheme="minorHAnsi" w:hAnsiTheme="minorHAnsi" w:cstheme="minorHAnsi"/>
          <w:sz w:val="22"/>
          <w:szCs w:val="22"/>
        </w:rPr>
        <w:t xml:space="preserve">For temporary placements the referral will be £100. The </w:t>
      </w:r>
      <w:r w:rsidR="00E8171F" w:rsidRPr="00E04D72">
        <w:rPr>
          <w:rFonts w:asciiTheme="minorHAnsi" w:hAnsiTheme="minorHAnsi" w:cstheme="minorHAnsi"/>
          <w:sz w:val="22"/>
          <w:szCs w:val="22"/>
        </w:rPr>
        <w:t>temporary placement must be for a minimum of 8 weeks to qualify. The referral fee will be payable after the initial 8 weeks.</w:t>
      </w:r>
    </w:p>
    <w:p w14:paraId="22AB137A" w14:textId="6648357D" w:rsidR="00E8171F" w:rsidRPr="00E04D72" w:rsidRDefault="00E8171F" w:rsidP="00BB132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04D72">
        <w:rPr>
          <w:rFonts w:asciiTheme="minorHAnsi" w:hAnsiTheme="minorHAnsi" w:cstheme="minorHAnsi"/>
          <w:sz w:val="22"/>
          <w:szCs w:val="22"/>
        </w:rPr>
        <w:t xml:space="preserve">For contract placements the referral fee will be £100. </w:t>
      </w:r>
      <w:r w:rsidRPr="00E04D72">
        <w:rPr>
          <w:rFonts w:asciiTheme="minorHAnsi" w:hAnsiTheme="minorHAnsi" w:cstheme="minorHAnsi"/>
          <w:sz w:val="22"/>
          <w:szCs w:val="22"/>
        </w:rPr>
        <w:t>The</w:t>
      </w:r>
      <w:r w:rsidRPr="00E04D72">
        <w:rPr>
          <w:rFonts w:asciiTheme="minorHAnsi" w:hAnsiTheme="minorHAnsi" w:cstheme="minorHAnsi"/>
          <w:sz w:val="22"/>
          <w:szCs w:val="22"/>
        </w:rPr>
        <w:t xml:space="preserve"> contract </w:t>
      </w:r>
      <w:r w:rsidRPr="00E04D72">
        <w:rPr>
          <w:rFonts w:asciiTheme="minorHAnsi" w:hAnsiTheme="minorHAnsi" w:cstheme="minorHAnsi"/>
          <w:sz w:val="22"/>
          <w:szCs w:val="22"/>
        </w:rPr>
        <w:t>placement must be for a minimum of 8 weeks to qualify. The referral fee will be payable after the initial 8 weeks.</w:t>
      </w:r>
    </w:p>
    <w:sectPr w:rsidR="00E8171F" w:rsidRPr="00E04D72" w:rsidSect="00454BE5">
      <w:headerReference w:type="default" r:id="rId13"/>
      <w:footerReference w:type="default" r:id="rId14"/>
      <w:pgSz w:w="11906" w:h="16838"/>
      <w:pgMar w:top="1440" w:right="1440" w:bottom="1440" w:left="1440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C5AD" w14:textId="77777777" w:rsidR="00A444D0" w:rsidRDefault="00A444D0" w:rsidP="00454BE5">
      <w:r>
        <w:separator/>
      </w:r>
    </w:p>
  </w:endnote>
  <w:endnote w:type="continuationSeparator" w:id="0">
    <w:p w14:paraId="44172ADF" w14:textId="77777777" w:rsidR="00A444D0" w:rsidRDefault="00A444D0" w:rsidP="00454BE5">
      <w:r>
        <w:continuationSeparator/>
      </w:r>
    </w:p>
  </w:endnote>
  <w:endnote w:type="continuationNotice" w:id="1">
    <w:p w14:paraId="3C742E8D" w14:textId="77777777" w:rsidR="007B6C0C" w:rsidRDefault="007B6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3052" w14:textId="4BB605A0" w:rsidR="00020087" w:rsidRDefault="00EF3FEB" w:rsidP="00AA6F59">
    <w:pPr>
      <w:tabs>
        <w:tab w:val="center" w:pos="4500"/>
      </w:tabs>
      <w:rPr>
        <w:rStyle w:val="PageNumber"/>
        <w:rFonts w:ascii="Calibri" w:hAnsi="Calibri" w:cs="Arial"/>
        <w:sz w:val="16"/>
        <w:szCs w:val="16"/>
      </w:rPr>
    </w:pPr>
    <w:proofErr w:type="spellStart"/>
    <w:r>
      <w:rPr>
        <w:rFonts w:ascii="Calibri" w:hAnsi="Calibri" w:cs="Arial"/>
        <w:sz w:val="16"/>
        <w:szCs w:val="16"/>
      </w:rPr>
      <w:t>KennedyPearce</w:t>
    </w:r>
    <w:proofErr w:type="spellEnd"/>
    <w:r>
      <w:rPr>
        <w:rFonts w:ascii="Calibri" w:hAnsi="Calibri" w:cs="Arial"/>
        <w:sz w:val="16"/>
        <w:szCs w:val="16"/>
      </w:rPr>
      <w:t xml:space="preserve"> Consulting Lt</w:t>
    </w:r>
    <w:r w:rsidR="00734F9E">
      <w:rPr>
        <w:rFonts w:ascii="Calibri" w:hAnsi="Calibri" w:cs="Arial"/>
        <w:sz w:val="16"/>
        <w:szCs w:val="16"/>
      </w:rPr>
      <w:t>d</w:t>
    </w:r>
    <w:r w:rsidR="00842DEA">
      <w:rPr>
        <w:rFonts w:ascii="Calibri" w:hAnsi="Calibri" w:cs="Arial"/>
        <w:sz w:val="16"/>
        <w:szCs w:val="16"/>
      </w:rPr>
      <w:t xml:space="preserve"> V1.1</w:t>
    </w:r>
    <w:r w:rsidR="00020087">
      <w:rPr>
        <w:rFonts w:ascii="Calibri" w:hAnsi="Calibri" w:cs="Arial"/>
        <w:sz w:val="16"/>
        <w:szCs w:val="16"/>
      </w:rPr>
      <w:tab/>
    </w:r>
    <w:r w:rsidR="00020087">
      <w:rPr>
        <w:rFonts w:ascii="Calibri" w:hAnsi="Calibri" w:cs="Arial"/>
        <w:sz w:val="16"/>
        <w:szCs w:val="16"/>
      </w:rPr>
      <w:tab/>
    </w:r>
    <w:r w:rsidR="00020087">
      <w:rPr>
        <w:rFonts w:ascii="Calibri" w:hAnsi="Calibri" w:cs="Arial"/>
        <w:sz w:val="16"/>
        <w:szCs w:val="16"/>
      </w:rPr>
      <w:tab/>
    </w:r>
    <w:r w:rsidR="00020087">
      <w:rPr>
        <w:rFonts w:ascii="Calibri" w:hAnsi="Calibri" w:cs="Arial"/>
        <w:sz w:val="16"/>
        <w:szCs w:val="16"/>
      </w:rPr>
      <w:tab/>
    </w:r>
    <w:r w:rsidR="00020087">
      <w:rPr>
        <w:rFonts w:ascii="Calibri" w:hAnsi="Calibri" w:cs="Arial"/>
        <w:sz w:val="16"/>
        <w:szCs w:val="16"/>
      </w:rPr>
      <w:tab/>
    </w:r>
    <w:r w:rsidR="00020087">
      <w:rPr>
        <w:rFonts w:ascii="Calibri" w:hAnsi="Calibri" w:cs="Arial"/>
        <w:sz w:val="16"/>
        <w:szCs w:val="16"/>
      </w:rPr>
      <w:tab/>
    </w:r>
    <w:r w:rsidR="00020087">
      <w:rPr>
        <w:rFonts w:ascii="Calibri" w:hAnsi="Calibri" w:cs="Arial"/>
        <w:sz w:val="16"/>
        <w:szCs w:val="16"/>
      </w:rPr>
      <w:tab/>
    </w:r>
    <w:r w:rsidR="00020087" w:rsidRPr="001E32B1">
      <w:rPr>
        <w:rStyle w:val="PageNumber"/>
        <w:rFonts w:ascii="Calibri" w:hAnsi="Calibri" w:cs="Arial"/>
        <w:sz w:val="16"/>
        <w:szCs w:val="16"/>
      </w:rPr>
      <w:fldChar w:fldCharType="begin"/>
    </w:r>
    <w:r w:rsidR="00020087" w:rsidRPr="001E32B1">
      <w:rPr>
        <w:rStyle w:val="PageNumber"/>
        <w:rFonts w:ascii="Calibri" w:hAnsi="Calibri" w:cs="Arial"/>
        <w:sz w:val="16"/>
        <w:szCs w:val="16"/>
      </w:rPr>
      <w:instrText xml:space="preserve"> PAGE </w:instrText>
    </w:r>
    <w:r w:rsidR="00020087" w:rsidRPr="001E32B1">
      <w:rPr>
        <w:rStyle w:val="PageNumber"/>
        <w:rFonts w:ascii="Calibri" w:hAnsi="Calibri" w:cs="Arial"/>
        <w:sz w:val="16"/>
        <w:szCs w:val="16"/>
      </w:rPr>
      <w:fldChar w:fldCharType="separate"/>
    </w:r>
    <w:r>
      <w:rPr>
        <w:rStyle w:val="PageNumber"/>
        <w:rFonts w:ascii="Calibri" w:hAnsi="Calibri" w:cs="Arial"/>
        <w:noProof/>
        <w:sz w:val="16"/>
        <w:szCs w:val="16"/>
      </w:rPr>
      <w:t>1</w:t>
    </w:r>
    <w:r w:rsidR="00020087" w:rsidRPr="001E32B1">
      <w:rPr>
        <w:rStyle w:val="PageNumber"/>
        <w:rFonts w:ascii="Calibri" w:hAnsi="Calibri" w:cs="Arial"/>
        <w:sz w:val="16"/>
        <w:szCs w:val="16"/>
      </w:rPr>
      <w:fldChar w:fldCharType="end"/>
    </w:r>
    <w:r w:rsidR="00020087">
      <w:rPr>
        <w:rStyle w:val="PageNumber"/>
        <w:rFonts w:ascii="Calibri" w:hAnsi="Calibri" w:cs="Arial"/>
        <w:sz w:val="16"/>
        <w:szCs w:val="16"/>
      </w:rPr>
      <w:t>/</w:t>
    </w:r>
    <w:r w:rsidR="00020087" w:rsidRPr="001E32B1">
      <w:rPr>
        <w:rStyle w:val="PageNumber"/>
        <w:rFonts w:ascii="Calibri" w:hAnsi="Calibri" w:cs="Arial"/>
        <w:sz w:val="16"/>
        <w:szCs w:val="16"/>
      </w:rPr>
      <w:fldChar w:fldCharType="begin"/>
    </w:r>
    <w:r w:rsidR="00020087" w:rsidRPr="001E32B1">
      <w:rPr>
        <w:rStyle w:val="PageNumber"/>
        <w:rFonts w:ascii="Calibri" w:hAnsi="Calibri" w:cs="Arial"/>
        <w:sz w:val="16"/>
        <w:szCs w:val="16"/>
      </w:rPr>
      <w:instrText xml:space="preserve"> NUMPAGES </w:instrText>
    </w:r>
    <w:r w:rsidR="00020087" w:rsidRPr="001E32B1">
      <w:rPr>
        <w:rStyle w:val="PageNumber"/>
        <w:rFonts w:ascii="Calibri" w:hAnsi="Calibri" w:cs="Arial"/>
        <w:sz w:val="16"/>
        <w:szCs w:val="16"/>
      </w:rPr>
      <w:fldChar w:fldCharType="separate"/>
    </w:r>
    <w:r>
      <w:rPr>
        <w:rStyle w:val="PageNumber"/>
        <w:rFonts w:ascii="Calibri" w:hAnsi="Calibri" w:cs="Arial"/>
        <w:noProof/>
        <w:sz w:val="16"/>
        <w:szCs w:val="16"/>
      </w:rPr>
      <w:t>2</w:t>
    </w:r>
    <w:r w:rsidR="00020087" w:rsidRPr="001E32B1">
      <w:rPr>
        <w:rStyle w:val="PageNumber"/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F3A8" w14:textId="77777777" w:rsidR="00A444D0" w:rsidRDefault="00A444D0" w:rsidP="00454BE5">
      <w:r>
        <w:separator/>
      </w:r>
    </w:p>
  </w:footnote>
  <w:footnote w:type="continuationSeparator" w:id="0">
    <w:p w14:paraId="49782D68" w14:textId="77777777" w:rsidR="00A444D0" w:rsidRDefault="00A444D0" w:rsidP="00454BE5">
      <w:r>
        <w:continuationSeparator/>
      </w:r>
    </w:p>
  </w:footnote>
  <w:footnote w:type="continuationNotice" w:id="1">
    <w:p w14:paraId="49107947" w14:textId="77777777" w:rsidR="007B6C0C" w:rsidRDefault="007B6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D2E9" w14:textId="57B7A9CF" w:rsidR="00020087" w:rsidRPr="00BB132D" w:rsidRDefault="00020087" w:rsidP="00E04D72">
    <w:pPr>
      <w:pStyle w:val="Header"/>
      <w:rPr>
        <w:rFonts w:asciiTheme="minorHAnsi" w:hAnsiTheme="minorHAnsi" w:cstheme="minorHAnsi"/>
        <w:b/>
        <w:u w:val="single"/>
      </w:rPr>
    </w:pPr>
    <w:r w:rsidRPr="00BB132D">
      <w:rPr>
        <w:rFonts w:asciiTheme="minorHAnsi" w:hAnsiTheme="minorHAnsi" w:cstheme="minorHAnsi"/>
        <w:b/>
        <w:noProof/>
        <w:u w:val="single"/>
      </w:rPr>
      <w:drawing>
        <wp:anchor distT="0" distB="0" distL="114300" distR="114300" simplePos="0" relativeHeight="251704832" behindDoc="1" locked="0" layoutInCell="1" allowOverlap="1" wp14:anchorId="58CDE0BC" wp14:editId="07777777">
          <wp:simplePos x="0" y="0"/>
          <wp:positionH relativeFrom="column">
            <wp:posOffset>4054152</wp:posOffset>
          </wp:positionH>
          <wp:positionV relativeFrom="paragraph">
            <wp:posOffset>-193364</wp:posOffset>
          </wp:positionV>
          <wp:extent cx="2451735" cy="475615"/>
          <wp:effectExtent l="0" t="0" r="5715" b="635"/>
          <wp:wrapTight wrapText="bothSides">
            <wp:wrapPolygon edited="0">
              <wp:start x="0" y="0"/>
              <wp:lineTo x="0" y="10382"/>
              <wp:lineTo x="3189" y="15573"/>
              <wp:lineTo x="7888" y="15573"/>
              <wp:lineTo x="7888" y="19033"/>
              <wp:lineTo x="10406" y="20764"/>
              <wp:lineTo x="14098" y="20764"/>
              <wp:lineTo x="14937" y="20764"/>
              <wp:lineTo x="19972" y="20764"/>
              <wp:lineTo x="21483" y="19899"/>
              <wp:lineTo x="21483" y="4326"/>
              <wp:lineTo x="20308" y="0"/>
              <wp:lineTo x="0" y="0"/>
            </wp:wrapPolygon>
          </wp:wrapTight>
          <wp:docPr id="5" name="Picture 5" descr="Kennedy Pea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ennedy Pearc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A4D3F" w:rsidRPr="00BB132D">
      <w:rPr>
        <w:rFonts w:asciiTheme="minorHAnsi" w:hAnsiTheme="minorHAnsi" w:cstheme="minorHAnsi"/>
        <w:b/>
        <w:u w:val="single"/>
      </w:rPr>
      <w:t>KennedyPearce</w:t>
    </w:r>
    <w:proofErr w:type="spellEnd"/>
    <w:r w:rsidR="00FA4D3F" w:rsidRPr="00BB132D">
      <w:rPr>
        <w:rFonts w:asciiTheme="minorHAnsi" w:hAnsiTheme="minorHAnsi" w:cstheme="minorHAnsi"/>
        <w:b/>
        <w:u w:val="single"/>
      </w:rPr>
      <w:t xml:space="preserve"> Candidate Referral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935"/>
    <w:multiLevelType w:val="hybridMultilevel"/>
    <w:tmpl w:val="B282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9E2"/>
    <w:multiLevelType w:val="hybridMultilevel"/>
    <w:tmpl w:val="AB78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1823"/>
    <w:multiLevelType w:val="hybridMultilevel"/>
    <w:tmpl w:val="4D38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7243"/>
    <w:multiLevelType w:val="multilevel"/>
    <w:tmpl w:val="A12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32F63"/>
    <w:multiLevelType w:val="hybridMultilevel"/>
    <w:tmpl w:val="5A62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4A0"/>
    <w:multiLevelType w:val="hybridMultilevel"/>
    <w:tmpl w:val="7922A340"/>
    <w:lvl w:ilvl="0" w:tplc="050617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6B9D"/>
    <w:multiLevelType w:val="hybridMultilevel"/>
    <w:tmpl w:val="86DA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4878"/>
    <w:multiLevelType w:val="hybridMultilevel"/>
    <w:tmpl w:val="B3BE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018B3"/>
    <w:multiLevelType w:val="hybridMultilevel"/>
    <w:tmpl w:val="5FEE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3F3C"/>
    <w:multiLevelType w:val="hybridMultilevel"/>
    <w:tmpl w:val="469E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84047"/>
    <w:multiLevelType w:val="hybridMultilevel"/>
    <w:tmpl w:val="5F0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39B8"/>
    <w:multiLevelType w:val="hybridMultilevel"/>
    <w:tmpl w:val="796A6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E39AA"/>
    <w:multiLevelType w:val="hybridMultilevel"/>
    <w:tmpl w:val="FAE4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45E20"/>
    <w:multiLevelType w:val="hybridMultilevel"/>
    <w:tmpl w:val="6F72C316"/>
    <w:lvl w:ilvl="0" w:tplc="AB508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60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09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21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4F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46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AB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0A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E5"/>
    <w:rsid w:val="000023D3"/>
    <w:rsid w:val="00002ACB"/>
    <w:rsid w:val="00005F04"/>
    <w:rsid w:val="00020087"/>
    <w:rsid w:val="000546CE"/>
    <w:rsid w:val="000740D7"/>
    <w:rsid w:val="000B5C31"/>
    <w:rsid w:val="000E4B5D"/>
    <w:rsid w:val="00106DDF"/>
    <w:rsid w:val="001872ED"/>
    <w:rsid w:val="00191A9F"/>
    <w:rsid w:val="001D52A7"/>
    <w:rsid w:val="00231716"/>
    <w:rsid w:val="002B0F3F"/>
    <w:rsid w:val="002E58C2"/>
    <w:rsid w:val="00314E63"/>
    <w:rsid w:val="003A6052"/>
    <w:rsid w:val="00454BE5"/>
    <w:rsid w:val="00460718"/>
    <w:rsid w:val="00465557"/>
    <w:rsid w:val="004B0D36"/>
    <w:rsid w:val="004C10C2"/>
    <w:rsid w:val="004E0A27"/>
    <w:rsid w:val="004F45AE"/>
    <w:rsid w:val="00506C04"/>
    <w:rsid w:val="0055009B"/>
    <w:rsid w:val="00590C49"/>
    <w:rsid w:val="006827E6"/>
    <w:rsid w:val="006E2446"/>
    <w:rsid w:val="00714A34"/>
    <w:rsid w:val="007220DA"/>
    <w:rsid w:val="00734F9E"/>
    <w:rsid w:val="00765C7F"/>
    <w:rsid w:val="007B21EC"/>
    <w:rsid w:val="007B6C0C"/>
    <w:rsid w:val="00807FE3"/>
    <w:rsid w:val="00842DEA"/>
    <w:rsid w:val="00852BEE"/>
    <w:rsid w:val="00962779"/>
    <w:rsid w:val="00A11E8F"/>
    <w:rsid w:val="00A152E8"/>
    <w:rsid w:val="00A27C84"/>
    <w:rsid w:val="00A444D0"/>
    <w:rsid w:val="00A512C5"/>
    <w:rsid w:val="00A81351"/>
    <w:rsid w:val="00AA6F59"/>
    <w:rsid w:val="00BA05C7"/>
    <w:rsid w:val="00BB132D"/>
    <w:rsid w:val="00BB5214"/>
    <w:rsid w:val="00BE6797"/>
    <w:rsid w:val="00C52ED3"/>
    <w:rsid w:val="00CD4925"/>
    <w:rsid w:val="00CE79F3"/>
    <w:rsid w:val="00D2240A"/>
    <w:rsid w:val="00D37511"/>
    <w:rsid w:val="00D43515"/>
    <w:rsid w:val="00DB6C03"/>
    <w:rsid w:val="00E04D72"/>
    <w:rsid w:val="00E45D1F"/>
    <w:rsid w:val="00E8171F"/>
    <w:rsid w:val="00EF3FEB"/>
    <w:rsid w:val="00F12399"/>
    <w:rsid w:val="00F313F2"/>
    <w:rsid w:val="00F71C6E"/>
    <w:rsid w:val="00FA4D3F"/>
    <w:rsid w:val="00FD7DEE"/>
    <w:rsid w:val="1C82B25F"/>
    <w:rsid w:val="3FFF422F"/>
    <w:rsid w:val="483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1FB703BA"/>
  <w15:chartTrackingRefBased/>
  <w15:docId w15:val="{81D333B4-239A-49CD-B027-DDC4AE2E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E5"/>
  </w:style>
  <w:style w:type="paragraph" w:styleId="Footer">
    <w:name w:val="footer"/>
    <w:basedOn w:val="Normal"/>
    <w:link w:val="FooterChar"/>
    <w:unhideWhenUsed/>
    <w:rsid w:val="00454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4BE5"/>
  </w:style>
  <w:style w:type="character" w:styleId="Hyperlink">
    <w:name w:val="Hyperlink"/>
    <w:unhideWhenUsed/>
    <w:rsid w:val="00454BE5"/>
    <w:rPr>
      <w:color w:val="0000FF"/>
      <w:u w:val="single"/>
    </w:rPr>
  </w:style>
  <w:style w:type="character" w:styleId="PageNumber">
    <w:name w:val="page number"/>
    <w:basedOn w:val="DefaultParagraphFont"/>
    <w:rsid w:val="00454BE5"/>
  </w:style>
  <w:style w:type="paragraph" w:styleId="ListParagraph">
    <w:name w:val="List Paragraph"/>
    <w:basedOn w:val="Normal"/>
    <w:uiPriority w:val="34"/>
    <w:qFormat/>
    <w:rsid w:val="00AA6F59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unhideWhenUsed/>
    <w:rsid w:val="00842DEA"/>
    <w:pPr>
      <w:spacing w:after="120"/>
      <w:ind w:left="283"/>
    </w:pPr>
    <w:rPr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DE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Strong">
    <w:name w:val="Strong"/>
    <w:basedOn w:val="DefaultParagraphFont"/>
    <w:uiPriority w:val="22"/>
    <w:qFormat/>
    <w:rsid w:val="00BB1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1A7B0.B583A00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B8D8918602B4CBE541870EF57FF07" ma:contentTypeVersion="9" ma:contentTypeDescription="Create a new document." ma:contentTypeScope="" ma:versionID="223a72dc8bc2234257406dad1b16cf3b">
  <xsd:schema xmlns:xsd="http://www.w3.org/2001/XMLSchema" xmlns:xs="http://www.w3.org/2001/XMLSchema" xmlns:p="http://schemas.microsoft.com/office/2006/metadata/properties" xmlns:ns2="7ac76f90-78fd-4c26-8654-43e4b5c6a678" xmlns:ns3="3a1cb40e-bafd-4fa1-aaea-1d248631ceb3" targetNamespace="http://schemas.microsoft.com/office/2006/metadata/properties" ma:root="true" ma:fieldsID="ddb64ef084e68a71d3d893a360caf51f" ns2:_="" ns3:_="">
    <xsd:import namespace="7ac76f90-78fd-4c26-8654-43e4b5c6a678"/>
    <xsd:import namespace="3a1cb40e-bafd-4fa1-aaea-1d248631ceb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6f90-78fd-4c26-8654-43e4b5c6a6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b40e-bafd-4fa1-aaea-1d248631c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ac76f90-78fd-4c26-8654-43e4b5c6a678" xsi:nil="true"/>
    <MigrationWizIdDocumentLibraryPermissions xmlns="7ac76f90-78fd-4c26-8654-43e4b5c6a678" xsi:nil="true"/>
    <MigrationWizIdSecurityGroups xmlns="7ac76f90-78fd-4c26-8654-43e4b5c6a678" xsi:nil="true"/>
    <MigrationWizIdPermissions xmlns="7ac76f90-78fd-4c26-8654-43e4b5c6a678" xsi:nil="true"/>
    <MigrationWizId xmlns="7ac76f90-78fd-4c26-8654-43e4b5c6a678">KP Policies/Expenses Policy.docx</MigrationWiz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D07A5-4F0E-4C4E-AF60-2D5FF542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6f90-78fd-4c26-8654-43e4b5c6a678"/>
    <ds:schemaRef ds:uri="3a1cb40e-bafd-4fa1-aaea-1d248631c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3FEEE-AF2C-4A87-BD3D-ECD88BD4478E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3a1cb40e-bafd-4fa1-aaea-1d248631ceb3"/>
    <ds:schemaRef ds:uri="http://schemas.microsoft.com/office/2006/documentManagement/types"/>
    <ds:schemaRef ds:uri="7ac76f90-78fd-4c26-8654-43e4b5c6a67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D576F1-0DEA-42A6-A9D4-80970B494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LaMonte</dc:creator>
  <cp:keywords/>
  <dc:description/>
  <cp:lastModifiedBy>Sinead Lennon-Smith</cp:lastModifiedBy>
  <cp:revision>2</cp:revision>
  <dcterms:created xsi:type="dcterms:W3CDTF">2018-11-21T12:10:00Z</dcterms:created>
  <dcterms:modified xsi:type="dcterms:W3CDTF">2018-11-21T12:10:00Z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0x010100206B8D8918602B4CBE541870EF57FF07</vt:lpwstr>
  </property>
</Properties>
</file>